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2020 Annual Report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2020: A Tough Year 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want to acknowledge that 2020 has been a long, tough year. At Neema Foundation we say we got through it, despite all the challenges, and there is a silver lining.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It’s inspiring to think this way that it has been a remarkable year for progress in our work, and I want to extend my deepest thank you to our supporters.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got through it thanks to our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supporters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believe now is the time to dedicate our energy to a brighter future in 2021.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for help: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would like to continue to invite you and your contribution is very important to us.  We need your support and help!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Get involved, visit our website: </w:t>
      </w:r>
      <w:r w:rsidDel="00000000" w:rsidR="00000000" w:rsidRPr="00000000">
        <w:rPr>
          <w:sz w:val="24"/>
          <w:szCs w:val="24"/>
          <w:rtl w:val="0"/>
        </w:rPr>
        <w:t xml:space="preserve">www.neemaedwardmkwelelewellnessfoundation.org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your support!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Edward Mkwelele.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President/Co-Founder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A5079A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eemaedwardmkwelelewellnessfoundation.org/media-and-pr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cxLFgJ3hsd2fp15W9m0AIcqug==">AMUW2mU68V8dMwkZaZMaFOQ2hO31Dd7Oc5WN+6O3ZhaPyijbXmxL+cwLhpTAYWYlTJFRr3oK45V4ZqsW5oz/B5dXB0mGrzX1r095rGGuGCie/7UBT2INnGiEblQqPUKPU3qTTgIUDTWe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2020-01-02T03:44:00Z</dcterms:created>
  <dc:creator>user</dc:creator>
</cp:coreProperties>
</file>